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0A6BC" w14:textId="7754BB9A" w:rsidR="00D97BC9" w:rsidRPr="00851A62" w:rsidRDefault="00DD24D2" w:rsidP="00DD24D2">
      <w:pPr>
        <w:jc w:val="center"/>
        <w:rPr>
          <w:b/>
          <w:sz w:val="30"/>
          <w:szCs w:val="30"/>
        </w:rPr>
      </w:pPr>
      <w:r w:rsidRPr="00851A62">
        <w:rPr>
          <w:b/>
          <w:sz w:val="30"/>
          <w:szCs w:val="30"/>
        </w:rPr>
        <w:t xml:space="preserve">Instructions for </w:t>
      </w:r>
      <w:r w:rsidR="001D3F9A" w:rsidRPr="00851A62">
        <w:rPr>
          <w:b/>
          <w:sz w:val="30"/>
          <w:szCs w:val="30"/>
        </w:rPr>
        <w:t>UNT 3</w:t>
      </w:r>
      <w:r w:rsidR="001D3F9A" w:rsidRPr="00851A62">
        <w:rPr>
          <w:b/>
          <w:sz w:val="30"/>
          <w:szCs w:val="30"/>
          <w:vertAlign w:val="superscript"/>
        </w:rPr>
        <w:t>rd</w:t>
      </w:r>
      <w:r w:rsidR="001D3F9A" w:rsidRPr="00851A62">
        <w:rPr>
          <w:b/>
          <w:sz w:val="30"/>
          <w:szCs w:val="30"/>
        </w:rPr>
        <w:t xml:space="preserve"> Party Payment Setup</w:t>
      </w:r>
    </w:p>
    <w:p w14:paraId="2A994454" w14:textId="77777777" w:rsidR="00DD24D2" w:rsidRDefault="00DD24D2" w:rsidP="00DD24D2">
      <w:r w:rsidRPr="00764E82">
        <w:rPr>
          <w:b/>
        </w:rPr>
        <w:t>Objective</w:t>
      </w:r>
      <w:r>
        <w:t>: Provide guidance on filling out external vendor setup forms for The University of North Texas.</w:t>
      </w:r>
    </w:p>
    <w:p w14:paraId="7CD0410E" w14:textId="42A0F3D8" w:rsidR="00764E82" w:rsidRPr="00764E82" w:rsidRDefault="00764E82" w:rsidP="00764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Forms:</w:t>
      </w:r>
    </w:p>
    <w:p w14:paraId="0C692C6E" w14:textId="273379B1" w:rsidR="00DD24D2" w:rsidRPr="00503533" w:rsidRDefault="00DD24D2" w:rsidP="00DD24D2">
      <w:pPr>
        <w:rPr>
          <w:b/>
        </w:rPr>
      </w:pPr>
      <w:r w:rsidRPr="00503533">
        <w:rPr>
          <w:b/>
        </w:rPr>
        <w:t>UNT’s W9 form:</w:t>
      </w:r>
    </w:p>
    <w:p w14:paraId="39DA1D80" w14:textId="77777777" w:rsidR="00DD24D2" w:rsidRDefault="00DD24D2" w:rsidP="00DD24D2">
      <w:pPr>
        <w:pStyle w:val="ListParagraph"/>
        <w:numPr>
          <w:ilvl w:val="0"/>
          <w:numId w:val="1"/>
        </w:numPr>
      </w:pPr>
      <w:r>
        <w:t xml:space="preserve">An updated W9 form is available annually at the beginning of the calendar year. Updated forms can be requested from </w:t>
      </w:r>
      <w:hyperlink r:id="rId5" w:history="1">
        <w:r w:rsidRPr="00505813">
          <w:rPr>
            <w:rStyle w:val="Hyperlink"/>
          </w:rPr>
          <w:t>BSC_Admin_Suppt@untsystem.edu</w:t>
        </w:r>
      </w:hyperlink>
      <w:r>
        <w:t xml:space="preserve"> </w:t>
      </w:r>
    </w:p>
    <w:p w14:paraId="7FAA9169" w14:textId="51E208D5" w:rsidR="00357572" w:rsidRPr="00503533" w:rsidRDefault="00F97E4C" w:rsidP="00357572">
      <w:pPr>
        <w:rPr>
          <w:b/>
        </w:rPr>
      </w:pPr>
      <w:r>
        <w:rPr>
          <w:b/>
        </w:rPr>
        <w:t>3</w:t>
      </w:r>
      <w:r w:rsidRPr="00F97E4C">
        <w:rPr>
          <w:b/>
          <w:vertAlign w:val="superscript"/>
        </w:rPr>
        <w:t>rd</w:t>
      </w:r>
      <w:r>
        <w:rPr>
          <w:b/>
        </w:rPr>
        <w:t xml:space="preserve"> Party </w:t>
      </w:r>
      <w:r w:rsidR="00357572" w:rsidRPr="00503533">
        <w:rPr>
          <w:b/>
        </w:rPr>
        <w:t xml:space="preserve">Vendor </w:t>
      </w:r>
      <w:r>
        <w:rPr>
          <w:b/>
        </w:rPr>
        <w:t xml:space="preserve">Setup </w:t>
      </w:r>
      <w:r w:rsidR="00503533">
        <w:rPr>
          <w:b/>
        </w:rPr>
        <w:t>Form</w:t>
      </w:r>
      <w:r>
        <w:rPr>
          <w:b/>
        </w:rPr>
        <w:t xml:space="preserve"> for UNT</w:t>
      </w:r>
      <w:r w:rsidR="00357572" w:rsidRPr="00503533">
        <w:rPr>
          <w:b/>
        </w:rPr>
        <w:t>:</w:t>
      </w:r>
    </w:p>
    <w:p w14:paraId="6E4DAA13" w14:textId="732BCFB3" w:rsidR="00F27B72" w:rsidRDefault="00F27B72" w:rsidP="00357572">
      <w:pPr>
        <w:pStyle w:val="ListParagraph"/>
        <w:numPr>
          <w:ilvl w:val="0"/>
          <w:numId w:val="3"/>
        </w:numPr>
      </w:pPr>
      <w:r>
        <w:t>Assistance can be provided by the University Budget Office</w:t>
      </w:r>
    </w:p>
    <w:p w14:paraId="4D996826" w14:textId="1A3E97AE" w:rsidR="00357572" w:rsidRDefault="00357572" w:rsidP="00357572">
      <w:pPr>
        <w:pStyle w:val="ListParagraph"/>
        <w:numPr>
          <w:ilvl w:val="0"/>
          <w:numId w:val="3"/>
        </w:numPr>
      </w:pPr>
      <w:r>
        <w:t>Utilize information from W9 form for Legal Name, Federal Tax Classification, TINs</w:t>
      </w:r>
      <w:r w:rsidR="00421390">
        <w:t>, and Exemption Codes</w:t>
      </w:r>
      <w:r>
        <w:t>.</w:t>
      </w:r>
    </w:p>
    <w:p w14:paraId="113D4F27" w14:textId="7AD018EC" w:rsidR="00357572" w:rsidRPr="00090E36" w:rsidRDefault="00357572" w:rsidP="00357572">
      <w:pPr>
        <w:pStyle w:val="ListParagraph"/>
        <w:numPr>
          <w:ilvl w:val="0"/>
          <w:numId w:val="3"/>
        </w:numPr>
      </w:pPr>
      <w:r w:rsidRPr="00090E36">
        <w:t>Addr</w:t>
      </w:r>
      <w:bookmarkStart w:id="0" w:name="_GoBack"/>
      <w:bookmarkEnd w:id="0"/>
      <w:r w:rsidRPr="00090E36">
        <w:t>ess</w:t>
      </w:r>
      <w:r w:rsidR="00E8746A" w:rsidRPr="00090E36">
        <w:t xml:space="preserve"> – Utilize your Dept’s information</w:t>
      </w:r>
      <w:r w:rsidR="00E74B8A" w:rsidRPr="00090E36">
        <w:t xml:space="preserve"> </w:t>
      </w:r>
      <w:r w:rsidR="00090E36" w:rsidRPr="00090E36">
        <w:t xml:space="preserve"> </w:t>
      </w:r>
    </w:p>
    <w:p w14:paraId="78123A5F" w14:textId="77777777" w:rsidR="00352139" w:rsidRPr="00090E36" w:rsidRDefault="00352139" w:rsidP="00357572">
      <w:pPr>
        <w:pStyle w:val="ListParagraph"/>
        <w:numPr>
          <w:ilvl w:val="0"/>
          <w:numId w:val="3"/>
        </w:numPr>
      </w:pPr>
      <w:r w:rsidRPr="00090E36">
        <w:t>Business Name – Specify Dept’s information</w:t>
      </w:r>
    </w:p>
    <w:p w14:paraId="6E5638FB" w14:textId="2B65ACA1" w:rsidR="00357572" w:rsidRPr="00503533" w:rsidRDefault="00503533" w:rsidP="00357572">
      <w:pPr>
        <w:rPr>
          <w:b/>
        </w:rPr>
      </w:pPr>
      <w:r w:rsidRPr="00503533">
        <w:rPr>
          <w:b/>
        </w:rPr>
        <w:t>Banking Information related to e</w:t>
      </w:r>
      <w:r w:rsidR="00357572" w:rsidRPr="00503533">
        <w:rPr>
          <w:b/>
        </w:rPr>
        <w:t xml:space="preserve">lectronic </w:t>
      </w:r>
      <w:r w:rsidRPr="00503533">
        <w:rPr>
          <w:b/>
        </w:rPr>
        <w:t>p</w:t>
      </w:r>
      <w:r w:rsidR="00357572" w:rsidRPr="00503533">
        <w:rPr>
          <w:b/>
        </w:rPr>
        <w:t xml:space="preserve">ayment </w:t>
      </w:r>
      <w:r w:rsidRPr="00503533">
        <w:rPr>
          <w:b/>
        </w:rPr>
        <w:t>s</w:t>
      </w:r>
      <w:r w:rsidR="00357572" w:rsidRPr="00503533">
        <w:rPr>
          <w:b/>
        </w:rPr>
        <w:t>etups (ACH, EFT, and Wires)</w:t>
      </w:r>
      <w:r>
        <w:rPr>
          <w:b/>
        </w:rPr>
        <w:t xml:space="preserve"> Form</w:t>
      </w:r>
      <w:r w:rsidRPr="00503533">
        <w:rPr>
          <w:b/>
        </w:rPr>
        <w:t>:</w:t>
      </w:r>
    </w:p>
    <w:p w14:paraId="7CD4F9BA" w14:textId="6A29CACC" w:rsidR="00357572" w:rsidRDefault="00357572" w:rsidP="00357572">
      <w:pPr>
        <w:pStyle w:val="ListParagraph"/>
        <w:numPr>
          <w:ilvl w:val="0"/>
          <w:numId w:val="2"/>
        </w:numPr>
      </w:pPr>
      <w:r>
        <w:t xml:space="preserve">Assistance with this form is </w:t>
      </w:r>
      <w:r w:rsidR="00870178">
        <w:t>provided</w:t>
      </w:r>
      <w:r>
        <w:t xml:space="preserve"> by contacting </w:t>
      </w:r>
      <w:hyperlink r:id="rId6" w:history="1">
        <w:r w:rsidR="00870178" w:rsidRPr="00505813">
          <w:rPr>
            <w:rStyle w:val="Hyperlink"/>
          </w:rPr>
          <w:t>treasury@untsystem.edu</w:t>
        </w:r>
      </w:hyperlink>
      <w:r w:rsidR="00870178">
        <w:t xml:space="preserve">  and </w:t>
      </w:r>
      <w:r w:rsidR="00851A62" w:rsidRPr="00851A62">
        <w:rPr>
          <w:rStyle w:val="Hyperlink"/>
        </w:rPr>
        <w:t>CO_CashAcctg@untsystem.edu</w:t>
      </w:r>
      <w:r w:rsidR="00870178">
        <w:t>.</w:t>
      </w:r>
    </w:p>
    <w:p w14:paraId="117D6137" w14:textId="27428AD9" w:rsidR="00357572" w:rsidRDefault="00357572" w:rsidP="00357572">
      <w:pPr>
        <w:pStyle w:val="ListParagraph"/>
        <w:numPr>
          <w:ilvl w:val="0"/>
          <w:numId w:val="2"/>
        </w:numPr>
      </w:pPr>
      <w:r>
        <w:t xml:space="preserve">Recognizing revenues received: Please be sure to retain a copy of the billed invoice for supporting documentation and chartstring. This information is need to be provided to </w:t>
      </w:r>
      <w:r w:rsidR="00851A62" w:rsidRPr="00851A62">
        <w:rPr>
          <w:rStyle w:val="Hyperlink"/>
        </w:rPr>
        <w:t>CO_CashAcctg@untsystem.edu</w:t>
      </w:r>
      <w:r>
        <w:t xml:space="preserve"> for the transaction to be properly recorded.</w:t>
      </w:r>
    </w:p>
    <w:p w14:paraId="42888E50" w14:textId="0F5B2C28" w:rsidR="00503533" w:rsidRPr="00EE0ECF" w:rsidRDefault="00503533" w:rsidP="00D375D6"/>
    <w:sectPr w:rsidR="00503533" w:rsidRPr="00EE0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202D"/>
    <w:multiLevelType w:val="hybridMultilevel"/>
    <w:tmpl w:val="3178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43CF"/>
    <w:multiLevelType w:val="hybridMultilevel"/>
    <w:tmpl w:val="25DC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A195B"/>
    <w:multiLevelType w:val="hybridMultilevel"/>
    <w:tmpl w:val="CBCE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F59F9"/>
    <w:multiLevelType w:val="hybridMultilevel"/>
    <w:tmpl w:val="C288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D2"/>
    <w:rsid w:val="00043D99"/>
    <w:rsid w:val="00090E36"/>
    <w:rsid w:val="001D3F9A"/>
    <w:rsid w:val="002316C4"/>
    <w:rsid w:val="00352139"/>
    <w:rsid w:val="00357572"/>
    <w:rsid w:val="00421390"/>
    <w:rsid w:val="00462ED8"/>
    <w:rsid w:val="00503533"/>
    <w:rsid w:val="00524B97"/>
    <w:rsid w:val="00764E82"/>
    <w:rsid w:val="00851A62"/>
    <w:rsid w:val="00870178"/>
    <w:rsid w:val="008E5A19"/>
    <w:rsid w:val="00B43BD9"/>
    <w:rsid w:val="00B47781"/>
    <w:rsid w:val="00CA52B7"/>
    <w:rsid w:val="00D375D6"/>
    <w:rsid w:val="00D97BC9"/>
    <w:rsid w:val="00DC18EB"/>
    <w:rsid w:val="00DD24D2"/>
    <w:rsid w:val="00E74B8A"/>
    <w:rsid w:val="00E8746A"/>
    <w:rsid w:val="00EE0ECF"/>
    <w:rsid w:val="00F27B72"/>
    <w:rsid w:val="00F9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E68BD"/>
  <w15:chartTrackingRefBased/>
  <w15:docId w15:val="{04BD57A9-BDFE-4C09-8DB7-5F148759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4D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0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E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y@untsystem.edu" TargetMode="External"/><Relationship Id="rId5" Type="http://schemas.openxmlformats.org/officeDocument/2006/relationships/hyperlink" Target="mailto:BSC_Admin_Suppt@untsyste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 System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Jennifer</dc:creator>
  <cp:keywords/>
  <dc:description/>
  <cp:lastModifiedBy>Stevenson, Jennifer</cp:lastModifiedBy>
  <cp:revision>2</cp:revision>
  <dcterms:created xsi:type="dcterms:W3CDTF">2019-11-22T13:50:00Z</dcterms:created>
  <dcterms:modified xsi:type="dcterms:W3CDTF">2019-11-22T13:50:00Z</dcterms:modified>
</cp:coreProperties>
</file>